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DD8C2" w:themeColor="background2" w:themeShade="E5"/>
  <w:body>
    <w:bookmarkStart w:id="0" w:name="_GoBack"/>
    <w:bookmarkEnd w:id="0"/>
    <w:p w14:paraId="0E45D789" w14:textId="5F4F2FEF" w:rsidR="00E50AD6" w:rsidRDefault="00EA79F5" w:rsidP="00F702AA">
      <w:pPr>
        <w:jc w:val="center"/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E428C" wp14:editId="77B02473">
                <wp:simplePos x="0" y="0"/>
                <wp:positionH relativeFrom="column">
                  <wp:posOffset>1200150</wp:posOffset>
                </wp:positionH>
                <wp:positionV relativeFrom="paragraph">
                  <wp:posOffset>-28575</wp:posOffset>
                </wp:positionV>
                <wp:extent cx="5286375" cy="8001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8001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0D555" w14:textId="77777777" w:rsidR="00F702AA" w:rsidRPr="003E1515" w:rsidRDefault="00F702AA" w:rsidP="003E151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E151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Mental Health and Wellbeing</w:t>
                            </w:r>
                          </w:p>
                          <w:p w14:paraId="1434FCF7" w14:textId="77777777" w:rsidR="00F702AA" w:rsidRPr="003E1515" w:rsidRDefault="00F702AA" w:rsidP="003E151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E151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Your child’s emotional wellbeing matters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2E428C" id="Rounded Rectangle 1" o:spid="_x0000_s1026" style="position:absolute;left:0;text-align:left;margin-left:94.5pt;margin-top:-2.25pt;width:416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" fillcolor="#b2a1c7 [1943]" strokecolor="#243f60 [1604]" strokeweight="2pt">
                <v:textbox>
                  <w:txbxContent>
                    <w:p w14:paraId="4AF0D555" w14:textId="77777777" w:rsidR="00F702AA" w:rsidRPr="003E1515" w:rsidRDefault="00F702AA" w:rsidP="003E1515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3E1515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Mental Health and Wellbeing</w:t>
                      </w:r>
                    </w:p>
                    <w:p w14:paraId="1434FCF7" w14:textId="77777777" w:rsidR="00F702AA" w:rsidRPr="003E1515" w:rsidRDefault="00F702AA" w:rsidP="003E1515">
                      <w:pPr>
                        <w:pStyle w:val="NoSpacing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3E1515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Your child’s emotional wellbeing matters</w:t>
                      </w:r>
                    </w:p>
                  </w:txbxContent>
                </v:textbox>
              </v:roundrect>
            </w:pict>
          </mc:Fallback>
        </mc:AlternateContent>
      </w:r>
      <w:r w:rsidR="003E1515">
        <w:rPr>
          <w:noProof/>
          <w:color w:val="1F497D"/>
          <w:lang w:eastAsia="en-GB"/>
        </w:rPr>
        <w:drawing>
          <wp:anchor distT="0" distB="0" distL="114300" distR="114300" simplePos="0" relativeHeight="251661312" behindDoc="0" locked="0" layoutInCell="1" allowOverlap="1" wp14:anchorId="112CB024" wp14:editId="2DAEAD14">
            <wp:simplePos x="0" y="0"/>
            <wp:positionH relativeFrom="margin">
              <wp:posOffset>9525</wp:posOffset>
            </wp:positionH>
            <wp:positionV relativeFrom="paragraph">
              <wp:posOffset>-324485</wp:posOffset>
            </wp:positionV>
            <wp:extent cx="933450" cy="942975"/>
            <wp:effectExtent l="0" t="0" r="0" b="9525"/>
            <wp:wrapSquare wrapText="bothSides"/>
            <wp:docPr id="2" name="Picture 2" descr="BH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CC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2AA">
        <w:rPr>
          <w:sz w:val="36"/>
          <w:szCs w:val="36"/>
        </w:rPr>
        <w:tab/>
      </w:r>
    </w:p>
    <w:p w14:paraId="286A5BF1" w14:textId="77777777" w:rsidR="003E1515" w:rsidRDefault="003E1515" w:rsidP="003E1515">
      <w:pPr>
        <w:pStyle w:val="NoSpacing"/>
        <w:jc w:val="center"/>
        <w:rPr>
          <w:b/>
          <w:sz w:val="30"/>
          <w:szCs w:val="30"/>
        </w:rPr>
      </w:pPr>
    </w:p>
    <w:p w14:paraId="71E50533" w14:textId="77777777" w:rsidR="00D668E5" w:rsidRDefault="00D668E5" w:rsidP="003E1515">
      <w:pPr>
        <w:pStyle w:val="NoSpacing"/>
        <w:jc w:val="center"/>
        <w:rPr>
          <w:b/>
          <w:sz w:val="30"/>
          <w:szCs w:val="30"/>
        </w:rPr>
      </w:pPr>
    </w:p>
    <w:p w14:paraId="1355F6BC" w14:textId="01769361" w:rsidR="00F702AA" w:rsidRDefault="00F702AA" w:rsidP="003E1515">
      <w:pPr>
        <w:pStyle w:val="NoSpacing"/>
        <w:jc w:val="center"/>
        <w:rPr>
          <w:b/>
          <w:sz w:val="30"/>
          <w:szCs w:val="30"/>
        </w:rPr>
      </w:pPr>
      <w:r w:rsidRPr="003E1515">
        <w:rPr>
          <w:b/>
          <w:sz w:val="30"/>
          <w:szCs w:val="30"/>
        </w:rPr>
        <w:t xml:space="preserve">Support for families over the </w:t>
      </w:r>
      <w:r w:rsidR="00EA79F5">
        <w:rPr>
          <w:b/>
          <w:sz w:val="30"/>
          <w:szCs w:val="30"/>
        </w:rPr>
        <w:t>Easter</w:t>
      </w:r>
      <w:r w:rsidRPr="003E1515">
        <w:rPr>
          <w:b/>
          <w:sz w:val="30"/>
          <w:szCs w:val="30"/>
        </w:rPr>
        <w:t xml:space="preserve"> – the Schools Wellbeing Service (BHISS) are offering a range of activities to support mental health and wellbeing over the</w:t>
      </w:r>
      <w:r w:rsidR="007A0FCA">
        <w:rPr>
          <w:b/>
          <w:sz w:val="30"/>
          <w:szCs w:val="30"/>
        </w:rPr>
        <w:t xml:space="preserve"> Easter</w:t>
      </w:r>
      <w:r w:rsidR="00053EC8">
        <w:rPr>
          <w:b/>
          <w:sz w:val="30"/>
          <w:szCs w:val="30"/>
        </w:rPr>
        <w:t xml:space="preserve"> break.</w:t>
      </w:r>
    </w:p>
    <w:p w14:paraId="3C54B1C5" w14:textId="77777777" w:rsidR="00D668E5" w:rsidRPr="003E1515" w:rsidRDefault="00D668E5" w:rsidP="003E1515">
      <w:pPr>
        <w:pStyle w:val="NoSpacing"/>
        <w:jc w:val="center"/>
        <w:rPr>
          <w:b/>
          <w:sz w:val="30"/>
          <w:szCs w:val="30"/>
        </w:rPr>
      </w:pPr>
    </w:p>
    <w:p w14:paraId="63E73707" w14:textId="77777777" w:rsidR="00F702AA" w:rsidRDefault="003E1515" w:rsidP="00F702AA">
      <w:pPr>
        <w:jc w:val="center"/>
        <w:rPr>
          <w:b/>
          <w:sz w:val="36"/>
          <w:szCs w:val="36"/>
        </w:rPr>
      </w:pPr>
      <w:r w:rsidRPr="003E1515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13459" wp14:editId="2529BC8D">
                <wp:simplePos x="0" y="0"/>
                <wp:positionH relativeFrom="column">
                  <wp:posOffset>9525</wp:posOffset>
                </wp:positionH>
                <wp:positionV relativeFrom="paragraph">
                  <wp:posOffset>36195</wp:posOffset>
                </wp:positionV>
                <wp:extent cx="6638925" cy="30575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057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6D8B0" w14:textId="77777777" w:rsidR="00F702AA" w:rsidRDefault="00F702AA" w:rsidP="00F702A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702A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Advice</w:t>
                            </w:r>
                            <w:r w:rsidR="003E151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Line</w:t>
                            </w:r>
                          </w:p>
                          <w:p w14:paraId="5043C063" w14:textId="54AD5195" w:rsidR="00F702AA" w:rsidRPr="006B02FB" w:rsidRDefault="00F702AA" w:rsidP="00F702AA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02F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SWS consultation line will be available throughout the </w:t>
                            </w:r>
                            <w:r w:rsidR="007D77F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Easter break</w:t>
                            </w:r>
                            <w:r w:rsidRPr="006B02F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offer advice, guidance and just a person to talk to</w:t>
                            </w:r>
                            <w:r w:rsidR="006B02F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  We can also refer you to different activities taking place within communities to support wellbeing.</w:t>
                            </w:r>
                            <w:r w:rsidRPr="006B02F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23877BF" w14:textId="77777777" w:rsidR="00AE1274" w:rsidRPr="006B02FB" w:rsidRDefault="00F702AA" w:rsidP="00F702AA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02F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Please email </w:t>
                            </w:r>
                            <w:hyperlink r:id="rId8" w:history="1">
                              <w:r w:rsidR="00AE1274" w:rsidRPr="006B02FB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SWSConsultationLine@brighton-hove.gov.uk</w:t>
                              </w:r>
                            </w:hyperlink>
                          </w:p>
                          <w:p w14:paraId="5B56B5CC" w14:textId="77777777" w:rsidR="00AE1274" w:rsidRPr="006B02FB" w:rsidRDefault="00AE1274" w:rsidP="00F702AA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02F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Or call 01273-</w:t>
                            </w:r>
                            <w:proofErr w:type="gramStart"/>
                            <w:r w:rsidRPr="006B02F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293481  leaving</w:t>
                            </w:r>
                            <w:proofErr w:type="gramEnd"/>
                            <w:r w:rsidRPr="006B02F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your name, your child’s  name and a contact number</w:t>
                            </w:r>
                          </w:p>
                          <w:p w14:paraId="28894407" w14:textId="77777777" w:rsidR="00F702AA" w:rsidRDefault="00AE1274" w:rsidP="00F702AA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02F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 Primary Mental Health Worker will call you back with</w:t>
                            </w:r>
                            <w:r w:rsidR="006F1FC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in</w:t>
                            </w:r>
                            <w:r w:rsidRPr="006B02F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48 hours</w:t>
                            </w:r>
                            <w:r w:rsidR="00A65C1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(week days only)</w:t>
                            </w:r>
                          </w:p>
                          <w:p w14:paraId="3503901E" w14:textId="77777777" w:rsidR="006B02FB" w:rsidRPr="006B02FB" w:rsidRDefault="006B02FB" w:rsidP="00F702AA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This is not a crisis line - </w:t>
                            </w:r>
                            <w:r w:rsidRPr="006B02F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if you require immediate support you need to contact your GP, call CAMHS duty care on 03003040061 or go direct to A&amp;E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113459" id="Rectangle 3" o:spid="_x0000_s1027" style="position:absolute;left:0;text-align:left;margin-left:.75pt;margin-top:2.85pt;width:522.75pt;height:2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" fillcolor="#ccc0d9 [1303]" strokecolor="#243f60 [1604]" strokeweight="2pt">
                <v:textbox>
                  <w:txbxContent>
                    <w:p w14:paraId="5FD6D8B0" w14:textId="77777777" w:rsidR="00F702AA" w:rsidRDefault="00F702AA" w:rsidP="00F702A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F702AA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Advice</w:t>
                      </w:r>
                      <w:r w:rsidR="003E1515"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Line</w:t>
                      </w:r>
                    </w:p>
                    <w:p w14:paraId="5043C063" w14:textId="54AD5195" w:rsidR="00F702AA" w:rsidRPr="006B02FB" w:rsidRDefault="00F702AA" w:rsidP="00F702AA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B02F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The SWS consultation line will be available throughout the </w:t>
                      </w:r>
                      <w:r w:rsidR="007D77F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Easter </w:t>
                      </w:r>
                      <w:r w:rsidR="007D77F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break</w:t>
                      </w:r>
                      <w:r w:rsidRPr="006B02F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to offer advice, guidance and just a person to talk to</w:t>
                      </w:r>
                      <w:r w:rsidR="006B02F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.  We can also refer you to different activities taking place within communities to support wellbeing.</w:t>
                      </w:r>
                      <w:r w:rsidRPr="006B02F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23877BF" w14:textId="77777777" w:rsidR="00AE1274" w:rsidRPr="006B02FB" w:rsidRDefault="00F702AA" w:rsidP="00F702AA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B02F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Please email </w:t>
                      </w:r>
                      <w:hyperlink r:id="rId9" w:history="1">
                        <w:r w:rsidR="00AE1274" w:rsidRPr="006B02FB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SWSConsultationLine@brighton-hove.gov.uk</w:t>
                        </w:r>
                      </w:hyperlink>
                    </w:p>
                    <w:p w14:paraId="5B56B5CC" w14:textId="77777777" w:rsidR="00AE1274" w:rsidRPr="006B02FB" w:rsidRDefault="00AE1274" w:rsidP="00F702AA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B02F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Or call 01273-</w:t>
                      </w:r>
                      <w:proofErr w:type="gramStart"/>
                      <w:r w:rsidRPr="006B02F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293481  leaving</w:t>
                      </w:r>
                      <w:proofErr w:type="gramEnd"/>
                      <w:r w:rsidRPr="006B02F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your name, your child’s  name and a contact number</w:t>
                      </w:r>
                    </w:p>
                    <w:p w14:paraId="28894407" w14:textId="77777777" w:rsidR="00F702AA" w:rsidRDefault="00AE1274" w:rsidP="00F702AA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B02F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A Primary Mental Health Worker will call you back with</w:t>
                      </w:r>
                      <w:r w:rsidR="006F1FC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in</w:t>
                      </w:r>
                      <w:r w:rsidRPr="006B02F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48 hours</w:t>
                      </w:r>
                      <w:r w:rsidR="00A65C1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(week days only)</w:t>
                      </w:r>
                    </w:p>
                    <w:p w14:paraId="3503901E" w14:textId="77777777" w:rsidR="006B02FB" w:rsidRPr="006B02FB" w:rsidRDefault="006B02FB" w:rsidP="00F702AA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This is not a crisis line - </w:t>
                      </w:r>
                      <w:r w:rsidRPr="006B02F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if you require immediate support you need to contact your GP, call CAMHS duty care on 03003040061 or go direct to A&amp;E</w:t>
                      </w:r>
                    </w:p>
                  </w:txbxContent>
                </v:textbox>
              </v:rect>
            </w:pict>
          </mc:Fallback>
        </mc:AlternateContent>
      </w:r>
    </w:p>
    <w:p w14:paraId="3836F23E" w14:textId="77777777" w:rsidR="00F702AA" w:rsidRPr="00F702AA" w:rsidRDefault="00F702AA" w:rsidP="00F702AA">
      <w:pPr>
        <w:rPr>
          <w:b/>
          <w:sz w:val="36"/>
          <w:szCs w:val="36"/>
        </w:rPr>
      </w:pPr>
    </w:p>
    <w:p w14:paraId="2EF8012D" w14:textId="77777777" w:rsidR="00F702AA" w:rsidRDefault="00F702AA" w:rsidP="00F702AA">
      <w:pPr>
        <w:jc w:val="center"/>
        <w:rPr>
          <w:sz w:val="36"/>
          <w:szCs w:val="36"/>
        </w:rPr>
      </w:pPr>
    </w:p>
    <w:p w14:paraId="7B51EE37" w14:textId="6377DB1F" w:rsidR="00F702AA" w:rsidRPr="00F702AA" w:rsidRDefault="003E1515" w:rsidP="00F702A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DF1D2" wp14:editId="6310DCAA">
                <wp:simplePos x="0" y="0"/>
                <wp:positionH relativeFrom="column">
                  <wp:posOffset>5715</wp:posOffset>
                </wp:positionH>
                <wp:positionV relativeFrom="paragraph">
                  <wp:posOffset>2605405</wp:posOffset>
                </wp:positionV>
                <wp:extent cx="6638925" cy="3563007"/>
                <wp:effectExtent l="0" t="0" r="2857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56300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ED88F" w14:textId="77777777" w:rsidR="00AE1274" w:rsidRPr="000A51B4" w:rsidRDefault="00AE1274" w:rsidP="00AE127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51B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Families</w:t>
                            </w:r>
                          </w:p>
                          <w:p w14:paraId="6CA26973" w14:textId="2DB45897" w:rsidR="00C673A7" w:rsidRDefault="00AE1274" w:rsidP="00AE1274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A51B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 are offering</w:t>
                            </w:r>
                            <w:r w:rsidR="00C673A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DC6C7F5" w14:textId="00EB6ED8" w:rsidR="00AE1274" w:rsidRDefault="00AE1274" w:rsidP="00C673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673A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Walk and Talk</w:t>
                            </w:r>
                            <w:r w:rsidRPr="00C673A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sessions on a Tuesday, Wednesday and Thursday at East Brighton Park, Preston Park, Hove Park and Victoria Park.  </w:t>
                            </w:r>
                          </w:p>
                          <w:p w14:paraId="2BF2E257" w14:textId="77777777" w:rsidR="00C673A7" w:rsidRPr="00C673A7" w:rsidRDefault="00C673A7" w:rsidP="00C673A7">
                            <w:pPr>
                              <w:pStyle w:val="ListParagraph"/>
                              <w:ind w:left="794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47224A4" w14:textId="0FD1858D" w:rsidR="00053EC8" w:rsidRDefault="00C673A7" w:rsidP="00C673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Virtual </w:t>
                            </w:r>
                            <w:r w:rsidRPr="00C673A7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Primary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3EC8" w:rsidRPr="00C673A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Parent</w:t>
                            </w:r>
                            <w:r w:rsidRPr="00C673A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Coffee/Tea Morning around return to school anxiety on Tuesday 13</w:t>
                            </w:r>
                            <w:r w:rsidRPr="00C673A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April at 11am for an hour. </w:t>
                            </w:r>
                          </w:p>
                          <w:p w14:paraId="314DC5DF" w14:textId="77777777" w:rsidR="00C673A7" w:rsidRPr="00C673A7" w:rsidRDefault="00C673A7" w:rsidP="00C673A7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D51AC5A" w14:textId="61C0F4D1" w:rsidR="00C673A7" w:rsidRPr="00C673A7" w:rsidRDefault="00C673A7" w:rsidP="00C673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Virtual </w:t>
                            </w:r>
                            <w:r w:rsidRPr="007D77F2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Secondary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Parent Coffee/Tea Morning around return to school anxiety on Thursday 15</w:t>
                            </w:r>
                            <w:r w:rsidRPr="00C673A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April at 11am for an hour.</w:t>
                            </w:r>
                          </w:p>
                          <w:p w14:paraId="2A435E16" w14:textId="63081821" w:rsidR="00053EC8" w:rsidRDefault="00C673A7" w:rsidP="00AE1274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673A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Please contact the </w:t>
                            </w:r>
                            <w:hyperlink r:id="rId10" w:history="1">
                              <w:r w:rsidRPr="00C673A7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SWSConsultationLine@brighton-hove.gov.uk</w:t>
                              </w:r>
                            </w:hyperlink>
                            <w:r w:rsidRPr="00C673A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book a place.</w:t>
                            </w:r>
                          </w:p>
                          <w:p w14:paraId="37A38A3A" w14:textId="77777777" w:rsidR="00053EC8" w:rsidRPr="000A51B4" w:rsidRDefault="00053EC8" w:rsidP="00AE1274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FDF1D2" id="Rectangle 4" o:spid="_x0000_s1028" style="position:absolute;left:0;text-align:left;margin-left:.45pt;margin-top:205.15pt;width:522.75pt;height:280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" fillcolor="#b2a1c7 [1943]" strokecolor="#243f60 [1604]" strokeweight="2pt">
                <v:textbox>
                  <w:txbxContent>
                    <w:p w14:paraId="4AFED88F" w14:textId="77777777" w:rsidR="00AE1274" w:rsidRPr="000A51B4" w:rsidRDefault="00AE1274" w:rsidP="00AE127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A51B4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Families</w:t>
                      </w:r>
                    </w:p>
                    <w:p w14:paraId="6CA26973" w14:textId="2DB45897" w:rsidR="00C673A7" w:rsidRDefault="00AE1274" w:rsidP="00AE1274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A51B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We are offering</w:t>
                      </w:r>
                      <w:r w:rsidR="00C673A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14:paraId="2DC6C7F5" w14:textId="00EB6ED8" w:rsidR="00AE1274" w:rsidRDefault="00AE1274" w:rsidP="00C673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673A7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Walk and Talk</w:t>
                      </w:r>
                      <w:r w:rsidRPr="00C673A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sessions on a Tuesday, Wednesday and Thursday at East Brighton Park, Preston Park, Hove Park and Victoria Park.  </w:t>
                      </w:r>
                    </w:p>
                    <w:p w14:paraId="2BF2E257" w14:textId="77777777" w:rsidR="00C673A7" w:rsidRPr="00C673A7" w:rsidRDefault="00C673A7" w:rsidP="00C673A7">
                      <w:pPr>
                        <w:pStyle w:val="ListParagraph"/>
                        <w:ind w:left="794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47224A4" w14:textId="0FD1858D" w:rsidR="00053EC8" w:rsidRDefault="00C673A7" w:rsidP="00C673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Virtual </w:t>
                      </w:r>
                      <w:r w:rsidRPr="00C673A7"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Primary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053EC8" w:rsidRPr="00C673A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Parent</w:t>
                      </w:r>
                      <w:r w:rsidRPr="00C673A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Coffee/Tea Morning around return to school anxiety on Tuesday 13</w:t>
                      </w:r>
                      <w:r w:rsidRPr="00C673A7"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April at 11am for an hour. </w:t>
                      </w:r>
                    </w:p>
                    <w:p w14:paraId="314DC5DF" w14:textId="77777777" w:rsidR="00C673A7" w:rsidRPr="00C673A7" w:rsidRDefault="00C673A7" w:rsidP="00C673A7">
                      <w:pPr>
                        <w:pStyle w:val="ListParagraph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D51AC5A" w14:textId="61C0F4D1" w:rsidR="00C673A7" w:rsidRPr="00C673A7" w:rsidRDefault="00C673A7" w:rsidP="00C673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Virtual </w:t>
                      </w:r>
                      <w:r w:rsidRPr="007D77F2"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Secondary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Parent Coffee/Tea Morning around return to school anxiety on Thursday 15</w:t>
                      </w:r>
                      <w:r w:rsidRPr="00C673A7">
                        <w:rPr>
                          <w:b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April at 11am for an hour.</w:t>
                      </w:r>
                    </w:p>
                    <w:p w14:paraId="2A435E16" w14:textId="63081821" w:rsidR="00053EC8" w:rsidRDefault="00C673A7" w:rsidP="00AE1274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673A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Please contact the </w:t>
                      </w:r>
                      <w:hyperlink r:id="rId11" w:history="1">
                        <w:r w:rsidRPr="00C673A7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SWSConsultationLine@brighton-hove.gov.uk</w:t>
                        </w:r>
                      </w:hyperlink>
                      <w:r w:rsidRPr="00C673A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to book a place.</w:t>
                      </w:r>
                    </w:p>
                    <w:p w14:paraId="37A38A3A" w14:textId="77777777" w:rsidR="00053EC8" w:rsidRPr="000A51B4" w:rsidRDefault="00053EC8" w:rsidP="00AE1274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702AA" w:rsidRPr="00F702AA" w:rsidSect="00F70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A456F"/>
    <w:multiLevelType w:val="hybridMultilevel"/>
    <w:tmpl w:val="770C6498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AA"/>
    <w:rsid w:val="00053EC8"/>
    <w:rsid w:val="000A51B4"/>
    <w:rsid w:val="001D772D"/>
    <w:rsid w:val="00272C91"/>
    <w:rsid w:val="003647EF"/>
    <w:rsid w:val="003E1515"/>
    <w:rsid w:val="004C0E08"/>
    <w:rsid w:val="004E2A30"/>
    <w:rsid w:val="006B02FB"/>
    <w:rsid w:val="006B095F"/>
    <w:rsid w:val="006F1FC7"/>
    <w:rsid w:val="007A0FCA"/>
    <w:rsid w:val="007D77F2"/>
    <w:rsid w:val="008733E3"/>
    <w:rsid w:val="00A65C1D"/>
    <w:rsid w:val="00AE1274"/>
    <w:rsid w:val="00B854CB"/>
    <w:rsid w:val="00C673A7"/>
    <w:rsid w:val="00D668E5"/>
    <w:rsid w:val="00E50AD6"/>
    <w:rsid w:val="00EA79F5"/>
    <w:rsid w:val="00F7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DBD6"/>
  <w15:docId w15:val="{71376FBD-B8F7-45B7-96F3-CDE5F6CC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127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E15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SConsultationLine@brighton-hove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cid:image001.jpg@01D25B86.6B2A384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WSConsultationLine@brighton-hove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WSConsultationLine@brighton-hov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WSConsultationLine@brighton-hov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CE55-1BFB-4868-A55C-C5F9857C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Linsey McGill</dc:creator>
  <cp:lastModifiedBy>Shelley Dunbar</cp:lastModifiedBy>
  <cp:revision>2</cp:revision>
  <dcterms:created xsi:type="dcterms:W3CDTF">2021-04-01T08:39:00Z</dcterms:created>
  <dcterms:modified xsi:type="dcterms:W3CDTF">2021-04-01T08:39:00Z</dcterms:modified>
</cp:coreProperties>
</file>