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79867836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KS3</w:t>
            </w:r>
            <w:r w:rsidR="00437ACE" w:rsidRPr="70BEE346">
              <w:rPr>
                <w:sz w:val="32"/>
                <w:szCs w:val="32"/>
              </w:rPr>
              <w:t xml:space="preserve">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0B2DB091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7,8,9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4E41D749" w:rsidR="004E1C70" w:rsidRDefault="0031477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C61F4">
              <w:rPr>
                <w:sz w:val="32"/>
                <w:szCs w:val="32"/>
              </w:rPr>
              <w:t xml:space="preserve">Week </w:t>
            </w:r>
            <w:r w:rsidR="00437F5D">
              <w:rPr>
                <w:sz w:val="32"/>
                <w:szCs w:val="32"/>
              </w:rPr>
              <w:t>3</w:t>
            </w:r>
            <w:r w:rsidR="003C61F4">
              <w:rPr>
                <w:sz w:val="32"/>
                <w:szCs w:val="32"/>
              </w:rPr>
              <w:t>-</w:t>
            </w:r>
            <w:r w:rsidR="00437F5D">
              <w:rPr>
                <w:sz w:val="32"/>
                <w:szCs w:val="32"/>
              </w:rPr>
              <w:t>6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1AFADBE" w14:textId="3C7CFF56" w:rsidR="00113417" w:rsidRDefault="004448A7" w:rsidP="005D4B4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Biology: </w:t>
            </w:r>
            <w:r w:rsidR="00837FD0">
              <w:rPr>
                <w:sz w:val="32"/>
                <w:szCs w:val="32"/>
              </w:rPr>
              <w:t>Organ Systems</w:t>
            </w:r>
          </w:p>
          <w:p w14:paraId="5DAB6C7B" w14:textId="02E8DEC8" w:rsidR="004E1C70" w:rsidRDefault="004E1C70" w:rsidP="00154B6D">
            <w:pPr>
              <w:spacing w:after="0" w:line="240" w:lineRule="auto"/>
              <w:jc w:val="center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9E50" w14:textId="1BEBB651" w:rsidR="00154B6D" w:rsidRPr="00330ACA" w:rsidRDefault="004448A7" w:rsidP="00154B6D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Biology: </w:t>
            </w:r>
            <w:r w:rsidR="00330ACA" w:rsidRPr="00330ACA">
              <w:rPr>
                <w:sz w:val="32"/>
              </w:rPr>
              <w:t>Cells</w:t>
            </w:r>
          </w:p>
          <w:p w14:paraId="6A05A809" w14:textId="3B9030D1" w:rsidR="00154B6D" w:rsidRDefault="00154B6D" w:rsidP="00154B6D">
            <w:pPr>
              <w:spacing w:after="0" w:line="240" w:lineRule="auto"/>
              <w:jc w:val="center"/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B707" w14:textId="77777777" w:rsidR="004448A7" w:rsidRDefault="004448A7" w:rsidP="004448A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Chemistry: </w:t>
            </w:r>
            <w:r w:rsidRPr="005D4B45">
              <w:rPr>
                <w:sz w:val="32"/>
                <w:szCs w:val="32"/>
              </w:rPr>
              <w:t>Solid, liquid, gas states and changes of state</w:t>
            </w:r>
          </w:p>
          <w:p w14:paraId="41C8F396" w14:textId="59BC9DB5" w:rsidR="004E1C70" w:rsidRDefault="004E1C70" w:rsidP="00172F45">
            <w:pPr>
              <w:spacing w:after="0" w:line="240" w:lineRule="auto"/>
            </w:pPr>
            <w:bookmarkStart w:id="0" w:name="_GoBack"/>
            <w:bookmarkEnd w:id="0"/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D88" w14:textId="77777777" w:rsidR="0095218C" w:rsidRDefault="003C61F4" w:rsidP="00013FF4">
            <w:pPr>
              <w:pStyle w:val="NoSpacing"/>
              <w:numPr>
                <w:ilvl w:val="0"/>
                <w:numId w:val="13"/>
              </w:numPr>
            </w:pPr>
            <w:r>
              <w:t>Organ systems</w:t>
            </w:r>
          </w:p>
          <w:p w14:paraId="1C199560" w14:textId="77777777" w:rsidR="003C61F4" w:rsidRDefault="003C61F4" w:rsidP="00013FF4">
            <w:pPr>
              <w:pStyle w:val="NoSpacing"/>
              <w:numPr>
                <w:ilvl w:val="0"/>
                <w:numId w:val="13"/>
              </w:numPr>
            </w:pPr>
            <w:r>
              <w:t>Respiratory system</w:t>
            </w:r>
          </w:p>
          <w:p w14:paraId="572450BB" w14:textId="77777777" w:rsidR="003C61F4" w:rsidRDefault="003C61F4" w:rsidP="00013FF4">
            <w:pPr>
              <w:pStyle w:val="NoSpacing"/>
              <w:numPr>
                <w:ilvl w:val="0"/>
                <w:numId w:val="13"/>
              </w:numPr>
            </w:pPr>
            <w:r>
              <w:t>Gaseous exchange</w:t>
            </w:r>
          </w:p>
          <w:p w14:paraId="076DFFFC" w14:textId="77777777" w:rsidR="003C61F4" w:rsidRDefault="003C61F4" w:rsidP="003C61F4">
            <w:pPr>
              <w:pStyle w:val="NoSpacing"/>
              <w:numPr>
                <w:ilvl w:val="0"/>
                <w:numId w:val="13"/>
              </w:numPr>
            </w:pPr>
            <w:r>
              <w:t xml:space="preserve">Exercise, asthma and smoking </w:t>
            </w:r>
          </w:p>
          <w:p w14:paraId="24BC468E" w14:textId="242AE949" w:rsidR="003C61F4" w:rsidRDefault="003C61F4" w:rsidP="003C61F4">
            <w:pPr>
              <w:pStyle w:val="NoSpacing"/>
              <w:numPr>
                <w:ilvl w:val="0"/>
                <w:numId w:val="13"/>
              </w:numPr>
            </w:pPr>
            <w:r>
              <w:t>Digestive system</w:t>
            </w:r>
          </w:p>
          <w:p w14:paraId="72A3D3EC" w14:textId="21919D87" w:rsidR="003C61F4" w:rsidRPr="004E1C70" w:rsidRDefault="003C61F4" w:rsidP="00013FF4">
            <w:pPr>
              <w:pStyle w:val="NoSpacing"/>
              <w:numPr>
                <w:ilvl w:val="0"/>
                <w:numId w:val="13"/>
              </w:numPr>
            </w:pPr>
            <w:r>
              <w:t>Circulatory system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E0BC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7462C7B8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0C94D702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45091043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0889ED6E" w14:textId="0D38C1A7" w:rsidR="009C7EC0" w:rsidRPr="00D47BD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6215E69C" w14:textId="4D07D772" w:rsidR="009C7EC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</w:t>
            </w:r>
            <w:r w:rsidR="00853774" w:rsidRPr="00D47BD0">
              <w:t>-</w:t>
            </w:r>
            <w:r w:rsidRPr="00D47BD0">
              <w:t>minute Tests</w:t>
            </w:r>
          </w:p>
          <w:p w14:paraId="70E8BA53" w14:textId="537D8A29" w:rsidR="009C7EC0" w:rsidRPr="000B3DE3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154125">
        <w:trPr>
          <w:trHeight w:val="7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416C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Follow instructions safely</w:t>
            </w:r>
          </w:p>
          <w:p w14:paraId="50CE5F7A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Devise investigations</w:t>
            </w:r>
          </w:p>
          <w:p w14:paraId="68946921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variables</w:t>
            </w:r>
          </w:p>
          <w:p w14:paraId="1ADEFA89" w14:textId="53F22C8E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predictions</w:t>
            </w:r>
          </w:p>
          <w:p w14:paraId="0CA41D5A" w14:textId="27CD3588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Forming hypothesis using evidence</w:t>
            </w:r>
          </w:p>
          <w:p w14:paraId="068B5F1A" w14:textId="6E0A413D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Independent research/investigation</w:t>
            </w:r>
          </w:p>
          <w:p w14:paraId="1A75B6E0" w14:textId="2C178359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Collecting data</w:t>
            </w:r>
          </w:p>
          <w:p w14:paraId="43EBF1B7" w14:textId="6CE6D1C4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tables</w:t>
            </w:r>
            <w:r w:rsidR="00D504AD">
              <w:t>/graphs</w:t>
            </w:r>
          </w:p>
          <w:p w14:paraId="396D27FE" w14:textId="523D03A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observations</w:t>
            </w:r>
          </w:p>
          <w:p w14:paraId="09C156DD" w14:textId="4F755031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conclusions</w:t>
            </w:r>
          </w:p>
          <w:p w14:paraId="4C6721F5" w14:textId="68BFFE0F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Microscopy</w:t>
            </w:r>
          </w:p>
          <w:p w14:paraId="288266B5" w14:textId="10672296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5FA67B74" w14:textId="0D76799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Application of </w:t>
            </w:r>
            <w:r w:rsidR="00D504AD">
              <w:t>knowledge</w:t>
            </w:r>
            <w:r>
              <w:t xml:space="preserve"> to new situations</w:t>
            </w:r>
          </w:p>
          <w:p w14:paraId="506146D1" w14:textId="62924DC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anomalies</w:t>
            </w:r>
          </w:p>
          <w:p w14:paraId="21BEAD4D" w14:textId="23A4C80B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Use of diagrams to describe processes</w:t>
            </w:r>
          </w:p>
          <w:p w14:paraId="039B1CE6" w14:textId="19C5F9B1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Asking/identifying scientific v ethical questions</w:t>
            </w:r>
          </w:p>
          <w:p w14:paraId="5B08CDDF" w14:textId="2C77F1E0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apparatus</w:t>
            </w:r>
          </w:p>
          <w:p w14:paraId="1086F84B" w14:textId="7110EC3E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11021680" w14:textId="77777777" w:rsidR="00A87B3C" w:rsidRDefault="00D504AD" w:rsidP="00A87B3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Using chemical symbols</w:t>
            </w:r>
          </w:p>
          <w:p w14:paraId="2E5333BF" w14:textId="1043B84D" w:rsidR="00D504AD" w:rsidRPr="00D504AD" w:rsidRDefault="00D504AD" w:rsidP="00D504AD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04D78098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t>Half Termly Tests (</w:t>
            </w:r>
            <w:r w:rsidR="00D504AD">
              <w:t>end of unit</w:t>
            </w:r>
            <w:r>
              <w:t xml:space="preserve">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9C7EC0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228" w14:textId="4A0FF36F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Students are encouraged to be respectful to others and themselves and be respectful of their working environment.</w:t>
            </w:r>
          </w:p>
          <w:p w14:paraId="60FABBAB" w14:textId="304CBF29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3391CB9D" w14:textId="1AAC6167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015AC184" w14:textId="1B956645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="00B951BE" w:rsidRPr="00D47BD0">
              <w:t xml:space="preserve"> </w:t>
            </w:r>
            <w:r w:rsidR="00853774" w:rsidRPr="00D47BD0">
              <w:t>self-confidence</w:t>
            </w:r>
            <w:r w:rsidR="00B951BE" w:rsidRPr="00D47BD0">
              <w:t xml:space="preserve"> </w:t>
            </w:r>
            <w:r>
              <w:t>and contribute appropriately to the lesson and working independently.</w:t>
            </w:r>
          </w:p>
          <w:p w14:paraId="46317314" w14:textId="104A9656" w:rsidR="009C7EC0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="00B951BE" w:rsidRPr="00D47BD0">
              <w:t>social skills of working with others.</w:t>
            </w:r>
          </w:p>
          <w:p w14:paraId="187627FA" w14:textId="7D1B51B3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03A3EC67" w14:textId="77777777" w:rsidR="00A17FA5" w:rsidRDefault="00A17FA5" w:rsidP="00A17FA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7F1C8193" w:rsidR="00A17FA5" w:rsidRPr="00D47BD0" w:rsidRDefault="00A17FA5" w:rsidP="00A17FA5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3EA" w14:textId="77777777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7F86EB30" w14:textId="584AAF26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53BEF912" w14:textId="0C41EDC1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1DA2E277" w14:textId="77777777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4F6981BC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E5A" w14:textId="5111108A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16B45EF1" w14:textId="6C40221D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school rules and expectations</w:t>
            </w:r>
            <w:r w:rsidR="005871A4">
              <w:rPr>
                <w:sz w:val="24"/>
                <w:szCs w:val="24"/>
              </w:rPr>
              <w:t xml:space="preserve"> and share any relevant information </w:t>
            </w:r>
          </w:p>
          <w:p w14:paraId="54E0EB73" w14:textId="6FB79914" w:rsidR="009C7EC0" w:rsidRPr="00B21E53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0B0D40B3" w14:textId="35717CAB" w:rsidR="009C7EC0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 w:rsidR="005871A4">
              <w:rPr>
                <w:sz w:val="24"/>
                <w:szCs w:val="24"/>
              </w:rPr>
              <w:t>:</w:t>
            </w:r>
          </w:p>
          <w:p w14:paraId="09519823" w14:textId="1B0E54F8" w:rsidR="005871A4" w:rsidRDefault="005871A4" w:rsidP="0002368E">
            <w:pPr>
              <w:spacing w:after="0" w:line="240" w:lineRule="auto"/>
              <w:rPr>
                <w:sz w:val="24"/>
                <w:szCs w:val="24"/>
              </w:rPr>
            </w:pPr>
          </w:p>
          <w:p w14:paraId="1A463F06" w14:textId="2BD0D222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Bitesize </w:t>
            </w:r>
            <w:r w:rsidR="00D504AD">
              <w:rPr>
                <w:sz w:val="24"/>
                <w:szCs w:val="24"/>
              </w:rPr>
              <w:t>(KS3 Science)</w:t>
            </w:r>
          </w:p>
          <w:p w14:paraId="63239AC2" w14:textId="45C638C7" w:rsidR="00D504AD" w:rsidRDefault="00172F45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D504AD" w:rsidRPr="000E7B6F">
                <w:rPr>
                  <w:rStyle w:val="Hyperlink"/>
                  <w:sz w:val="24"/>
                  <w:szCs w:val="24"/>
                </w:rPr>
                <w:t>https://www.bbc.co.uk/bitesize/subjects/zng4d2p</w:t>
              </w:r>
            </w:hyperlink>
          </w:p>
          <w:p w14:paraId="60061E4C" w14:textId="77777777" w:rsidR="00C45A47" w:rsidRDefault="00C45A47" w:rsidP="005871A4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A37" w14:textId="77777777" w:rsidR="00B31E0B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</w:t>
            </w:r>
            <w:r w:rsidR="00B31E0B">
              <w:rPr>
                <w:sz w:val="24"/>
                <w:szCs w:val="24"/>
              </w:rPr>
              <w:t>ollins AQA KS3 Science Student Book Part 1 &amp; 2</w:t>
            </w:r>
          </w:p>
          <w:p w14:paraId="457DB0D0" w14:textId="630BEF0E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 xml:space="preserve">CGP </w:t>
            </w:r>
            <w:r w:rsidR="00B31E0B">
              <w:rPr>
                <w:sz w:val="24"/>
                <w:szCs w:val="24"/>
              </w:rPr>
              <w:t xml:space="preserve">Key Stage 3 Science </w:t>
            </w:r>
            <w:r w:rsidRPr="00B21E53">
              <w:rPr>
                <w:sz w:val="24"/>
                <w:szCs w:val="24"/>
              </w:rPr>
              <w:t>Workbook</w:t>
            </w:r>
          </w:p>
          <w:p w14:paraId="3DEEC669" w14:textId="5BDEE8D7" w:rsidR="009C7EC0" w:rsidRPr="00B31E0B" w:rsidRDefault="009C7EC0" w:rsidP="00B31E0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9B1" w14:textId="1DDCB096" w:rsidR="00B31E0B" w:rsidRPr="00B31E0B" w:rsidRDefault="003C61F4" w:rsidP="00B31E0B">
            <w:pPr>
              <w:spacing w:after="0" w:line="240" w:lineRule="auto"/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Digestive, respiratory, circulatory, urinary, reproductive, muscular, skeletal, nervous, </w:t>
            </w:r>
            <w:r w:rsidR="00330ACA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>breathing, trachea, bronchi, bronchioles, diaphragm, alveoli, ribs, vital capacity, hypothesis, independent variable, dependent variable, control variable, respiration, capillary, diffusion, asthma, nicotine, tar, cilia, digestion, stomach, small intestine, large intestine, physical digestion, chemical digestion, enzymes</w:t>
            </w:r>
          </w:p>
        </w:tc>
      </w:tr>
    </w:tbl>
    <w:p w14:paraId="45FB0818" w14:textId="77777777" w:rsidR="009C7EC0" w:rsidRDefault="009C7EC0"/>
    <w:sectPr w:rsidR="009C7EC0">
      <w:head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EF2358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EF2358" w:rsidRDefault="00E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948E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E83"/>
    <w:multiLevelType w:val="multilevel"/>
    <w:tmpl w:val="617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38D"/>
    <w:multiLevelType w:val="multilevel"/>
    <w:tmpl w:val="73AAD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FD4ED4"/>
    <w:multiLevelType w:val="hybridMultilevel"/>
    <w:tmpl w:val="DE6A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13FF4"/>
    <w:rsid w:val="0002368E"/>
    <w:rsid w:val="000B3DE3"/>
    <w:rsid w:val="000E69C2"/>
    <w:rsid w:val="00113417"/>
    <w:rsid w:val="001444C4"/>
    <w:rsid w:val="00154125"/>
    <w:rsid w:val="00154B6D"/>
    <w:rsid w:val="00172F45"/>
    <w:rsid w:val="001E7FE3"/>
    <w:rsid w:val="002956F4"/>
    <w:rsid w:val="002B5A95"/>
    <w:rsid w:val="002C107A"/>
    <w:rsid w:val="0031477F"/>
    <w:rsid w:val="00323B89"/>
    <w:rsid w:val="00330ACA"/>
    <w:rsid w:val="00363114"/>
    <w:rsid w:val="003C61F4"/>
    <w:rsid w:val="004028B0"/>
    <w:rsid w:val="00437ACE"/>
    <w:rsid w:val="00437F5D"/>
    <w:rsid w:val="004448A7"/>
    <w:rsid w:val="00460961"/>
    <w:rsid w:val="004949C3"/>
    <w:rsid w:val="004E1C70"/>
    <w:rsid w:val="00511EA5"/>
    <w:rsid w:val="00514B79"/>
    <w:rsid w:val="00520C20"/>
    <w:rsid w:val="00520E9A"/>
    <w:rsid w:val="00534F86"/>
    <w:rsid w:val="00565C69"/>
    <w:rsid w:val="005871A4"/>
    <w:rsid w:val="005D353B"/>
    <w:rsid w:val="005D4B45"/>
    <w:rsid w:val="005F0833"/>
    <w:rsid w:val="00672DA4"/>
    <w:rsid w:val="007A7746"/>
    <w:rsid w:val="007F50FA"/>
    <w:rsid w:val="00820769"/>
    <w:rsid w:val="00832FE7"/>
    <w:rsid w:val="00837FD0"/>
    <w:rsid w:val="00853774"/>
    <w:rsid w:val="00872742"/>
    <w:rsid w:val="009126A4"/>
    <w:rsid w:val="00920A68"/>
    <w:rsid w:val="00950F4C"/>
    <w:rsid w:val="0095218C"/>
    <w:rsid w:val="009977DF"/>
    <w:rsid w:val="009C1C4F"/>
    <w:rsid w:val="009C7EC0"/>
    <w:rsid w:val="00A17FA5"/>
    <w:rsid w:val="00A704B3"/>
    <w:rsid w:val="00A71FFE"/>
    <w:rsid w:val="00A87B3C"/>
    <w:rsid w:val="00A9757C"/>
    <w:rsid w:val="00B01984"/>
    <w:rsid w:val="00B21E53"/>
    <w:rsid w:val="00B31690"/>
    <w:rsid w:val="00B31E0B"/>
    <w:rsid w:val="00B951BE"/>
    <w:rsid w:val="00BC1799"/>
    <w:rsid w:val="00C45A47"/>
    <w:rsid w:val="00D205BE"/>
    <w:rsid w:val="00D47BD0"/>
    <w:rsid w:val="00D504AD"/>
    <w:rsid w:val="00D811F3"/>
    <w:rsid w:val="00D9459D"/>
    <w:rsid w:val="00DA2B57"/>
    <w:rsid w:val="00DA45AE"/>
    <w:rsid w:val="00DB7D13"/>
    <w:rsid w:val="00E50808"/>
    <w:rsid w:val="00EF2358"/>
    <w:rsid w:val="00F36F38"/>
    <w:rsid w:val="00F701FE"/>
    <w:rsid w:val="00FA0865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AFCE49C-DB3D-40ED-B2AD-0440460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F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c-dalyuh">
    <w:name w:val="sc-dalyuh"/>
    <w:basedOn w:val="Normal"/>
    <w:rsid w:val="00154B6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54B6D"/>
    <w:pPr>
      <w:suppressAutoHyphens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subjects/zng4d2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3653C-DAB7-49FA-8E56-7B6BFD60C358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d4d8c7e0-cfdf-4228-8a46-dfe74250b44f"/>
    <ds:schemaRef ds:uri="9696e48e-22cb-4ff3-8862-be91ab82f42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cp:keywords/>
  <dc:description/>
  <cp:lastModifiedBy>Lou Acton</cp:lastModifiedBy>
  <cp:revision>5</cp:revision>
  <cp:lastPrinted>2025-05-21T12:43:00Z</cp:lastPrinted>
  <dcterms:created xsi:type="dcterms:W3CDTF">2025-05-20T13:54:00Z</dcterms:created>
  <dcterms:modified xsi:type="dcterms:W3CDTF">2025-05-21T12:43:00Z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